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723"/>
        <w:gridCol w:w="6586"/>
      </w:tblGrid>
      <w:tr w:rsidR="00723DEE" w:rsidRPr="00723DEE" w:rsidTr="00595397">
        <w:tc>
          <w:tcPr>
            <w:tcW w:w="1736" w:type="dxa"/>
            <w:shd w:val="clear" w:color="auto" w:fill="D9D9D9"/>
          </w:tcPr>
          <w:p w:rsidR="00AE02B9" w:rsidRPr="00723DEE" w:rsidRDefault="00AE02B9" w:rsidP="00846FEF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6789" w:type="dxa"/>
            <w:shd w:val="clear" w:color="auto" w:fill="auto"/>
          </w:tcPr>
          <w:p w:rsidR="00AE02B9" w:rsidRPr="00723DEE" w:rsidRDefault="00D73914" w:rsidP="00F0740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b/>
                <w:sz w:val="24"/>
                <w:szCs w:val="24"/>
              </w:rPr>
              <w:t>Em a</w:t>
            </w:r>
            <w:r w:rsidR="0021666F" w:rsidRPr="00723D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té </w:t>
            </w:r>
            <w:r w:rsidR="00F07406" w:rsidRPr="00723DE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D5ABD" w:rsidRPr="00723DE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21666F" w:rsidRPr="00723D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palavras </w:t>
            </w:r>
            <w:r w:rsidR="00DD5ABD" w:rsidRPr="00723D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título </w:t>
            </w:r>
            <w:r w:rsidR="00886720" w:rsidRPr="00723D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que seja </w:t>
            </w:r>
            <w:r w:rsidR="00DD5ABD" w:rsidRPr="00723D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atraente </w:t>
            </w:r>
            <w:r w:rsidR="00886720" w:rsidRPr="00723DEE">
              <w:rPr>
                <w:rFonts w:asciiTheme="minorHAnsi" w:hAnsiTheme="minorHAnsi" w:cstheme="minorHAnsi"/>
                <w:b/>
                <w:sz w:val="24"/>
                <w:szCs w:val="24"/>
              </w:rPr>
              <w:t>e instigante</w:t>
            </w:r>
          </w:p>
        </w:tc>
      </w:tr>
      <w:tr w:rsidR="00723DEE" w:rsidRPr="00723DEE" w:rsidTr="00595397">
        <w:tc>
          <w:tcPr>
            <w:tcW w:w="1736" w:type="dxa"/>
            <w:shd w:val="clear" w:color="auto" w:fill="D9D9D9"/>
          </w:tcPr>
          <w:p w:rsidR="00AE02B9" w:rsidRPr="00723DEE" w:rsidRDefault="00AE02B9" w:rsidP="00846FEF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Por </w:t>
            </w:r>
          </w:p>
        </w:tc>
        <w:tc>
          <w:tcPr>
            <w:tcW w:w="6789" w:type="dxa"/>
            <w:shd w:val="clear" w:color="auto" w:fill="E7E6E6"/>
          </w:tcPr>
          <w:p w:rsidR="00AE02B9" w:rsidRPr="00723DEE" w:rsidRDefault="00D2233A" w:rsidP="00846F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Nome de quem </w:t>
            </w:r>
            <w:r w:rsidR="00DD5ABD"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preparou o conteúdo, afiliação institucional, </w:t>
            </w: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>Cidade, Estado e País.</w:t>
            </w:r>
            <w:r w:rsidR="00A46C61"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 E-mail</w:t>
            </w:r>
          </w:p>
        </w:tc>
      </w:tr>
      <w:tr w:rsidR="00723DEE" w:rsidRPr="00723DEE" w:rsidTr="00595397">
        <w:tc>
          <w:tcPr>
            <w:tcW w:w="1736" w:type="dxa"/>
            <w:shd w:val="clear" w:color="auto" w:fill="D9D9D9"/>
          </w:tcPr>
          <w:p w:rsidR="003E6205" w:rsidRPr="00723DEE" w:rsidRDefault="00F07406" w:rsidP="00846FEF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Resumo</w:t>
            </w:r>
          </w:p>
        </w:tc>
        <w:tc>
          <w:tcPr>
            <w:tcW w:w="6789" w:type="dxa"/>
            <w:shd w:val="clear" w:color="auto" w:fill="auto"/>
          </w:tcPr>
          <w:p w:rsidR="00DD5ABD" w:rsidRPr="00723DEE" w:rsidRDefault="00DD5AB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Pr="00096B7F">
              <w:rPr>
                <w:rFonts w:asciiTheme="minorHAnsi" w:hAnsiTheme="minorHAnsi" w:cstheme="minorHAnsi"/>
                <w:i/>
                <w:sz w:val="24"/>
                <w:szCs w:val="24"/>
              </w:rPr>
              <w:t>le</w:t>
            </w:r>
            <w:r w:rsidR="0008174F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096B7F">
              <w:rPr>
                <w:rFonts w:asciiTheme="minorHAnsi" w:hAnsiTheme="minorHAnsi" w:cstheme="minorHAnsi"/>
                <w:i/>
                <w:sz w:val="24"/>
                <w:szCs w:val="24"/>
              </w:rPr>
              <w:t>d</w:t>
            </w: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 de chamada é o primeiro contato do leitor com o assunto. Aproveite este espaço e construa um texto inédito com 50 palavras destacando o assunto principal, levantando questionamentos que desperte o interesse em acessar o texto na íntegra.  Este texto não traz citação nem faz menção ao nome do periódico. </w:t>
            </w:r>
          </w:p>
        </w:tc>
      </w:tr>
      <w:tr w:rsidR="00723DEE" w:rsidRPr="000A584D" w:rsidTr="00595397">
        <w:tc>
          <w:tcPr>
            <w:tcW w:w="1736" w:type="dxa"/>
            <w:shd w:val="clear" w:color="auto" w:fill="D9D9D9"/>
          </w:tcPr>
          <w:p w:rsidR="00AE02B9" w:rsidRPr="00723DEE" w:rsidRDefault="00AE02B9" w:rsidP="00846FEF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Conteúdo</w:t>
            </w:r>
          </w:p>
        </w:tc>
        <w:tc>
          <w:tcPr>
            <w:tcW w:w="6789" w:type="dxa"/>
            <w:shd w:val="clear" w:color="auto" w:fill="E7E6E6"/>
          </w:tcPr>
          <w:p w:rsidR="005A3823" w:rsidRPr="00723DEE" w:rsidRDefault="00BD77F5" w:rsidP="00846F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O primeiro parágrafo do </w:t>
            </w:r>
            <w:proofErr w:type="spellStart"/>
            <w:r w:rsidRPr="00723DEE">
              <w:rPr>
                <w:rFonts w:asciiTheme="minorHAnsi" w:hAnsiTheme="minorHAnsi" w:cstheme="minorHAnsi"/>
                <w:i/>
                <w:sz w:val="24"/>
                <w:szCs w:val="24"/>
              </w:rPr>
              <w:t>press</w:t>
            </w:r>
            <w:proofErr w:type="spellEnd"/>
            <w:r w:rsidRPr="00723D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release</w:t>
            </w: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3823"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destina-se a comunicar o leitor o assunto que será abordado.  </w:t>
            </w:r>
          </w:p>
          <w:p w:rsidR="00BD77F5" w:rsidRPr="00723DEE" w:rsidRDefault="00886720" w:rsidP="00846F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Conforme as normas do Blog </w:t>
            </w:r>
            <w:r w:rsidRPr="00096B7F">
              <w:rPr>
                <w:rFonts w:asciiTheme="minorHAnsi" w:hAnsiTheme="minorHAnsi" w:cstheme="minorHAnsi"/>
                <w:i/>
                <w:sz w:val="24"/>
                <w:szCs w:val="24"/>
              </w:rPr>
              <w:t>Press Releases</w:t>
            </w: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23DE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23DEE" w:rsidRPr="00723DEE"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>ELO</w:t>
            </w:r>
            <w:proofErr w:type="spellEnd"/>
            <w:r w:rsidRPr="00723DEE">
              <w:rPr>
                <w:rFonts w:asciiTheme="minorHAnsi" w:hAnsiTheme="minorHAnsi" w:cstheme="minorHAnsi"/>
                <w:sz w:val="24"/>
                <w:szCs w:val="24"/>
              </w:rPr>
              <w:t>, 2019)</w:t>
            </w:r>
            <w:r w:rsidR="00F210F3" w:rsidRPr="00723DEE">
              <w:rPr>
                <w:rStyle w:val="Refdenotaderodap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BD77F5"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A ordem dos tópicos no </w:t>
            </w:r>
            <w:proofErr w:type="spellStart"/>
            <w:r w:rsidR="00BD77F5" w:rsidRPr="00723DEE">
              <w:rPr>
                <w:rFonts w:asciiTheme="minorHAnsi" w:hAnsiTheme="minorHAnsi" w:cstheme="minorHAnsi"/>
                <w:i/>
                <w:sz w:val="24"/>
                <w:szCs w:val="24"/>
              </w:rPr>
              <w:t>press</w:t>
            </w:r>
            <w:proofErr w:type="spellEnd"/>
            <w:r w:rsidR="00BD77F5" w:rsidRPr="00723D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release</w:t>
            </w:r>
            <w:r w:rsidR="00BD77F5"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 é inversa àquela de um artigo científico: resultados e conclusão vêm antes da introdução, métodos vêm após o primeiro parágrafo e no final do texto coloca-se o contexto em que se insere a pesquisa, os antecedentes do trabalho e a informação geralmente contida na introdução do artigo.</w:t>
            </w:r>
          </w:p>
          <w:p w:rsidR="00BD77F5" w:rsidRPr="00723DEE" w:rsidRDefault="00BD77F5" w:rsidP="00846F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>O primeiro parágrafo deve responder às seguintes perguntas, se possível nesta ordem:</w:t>
            </w:r>
          </w:p>
          <w:p w:rsidR="00BD77F5" w:rsidRPr="00723DEE" w:rsidRDefault="00BD77F5" w:rsidP="00846F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• Quem (está envolvido/realizou a pesquisa)? </w:t>
            </w:r>
          </w:p>
          <w:p w:rsidR="00BD77F5" w:rsidRPr="00723DEE" w:rsidRDefault="00BD77F5" w:rsidP="00846F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• O que (há de novo)? </w:t>
            </w:r>
          </w:p>
          <w:p w:rsidR="00BD77F5" w:rsidRPr="00723DEE" w:rsidRDefault="00BD77F5" w:rsidP="00846F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• Onde (foi feita a pesquisa / foi publicado)? </w:t>
            </w:r>
          </w:p>
          <w:p w:rsidR="00BD77F5" w:rsidRPr="00723DEE" w:rsidRDefault="00BD77F5" w:rsidP="00846F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• Quando (ocorreu a descoberta / foi publicado o resultado)? </w:t>
            </w:r>
          </w:p>
          <w:p w:rsidR="00BD77F5" w:rsidRPr="00723DEE" w:rsidRDefault="00BD77F5" w:rsidP="00846F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>• Por que (o resultado é inovador)?</w:t>
            </w:r>
          </w:p>
          <w:p w:rsidR="00886720" w:rsidRPr="00723DEE" w:rsidRDefault="00886720" w:rsidP="0088672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Os textos dos posts devem conter entre 350 e 500 palavras, redigidos em fonte </w:t>
            </w:r>
            <w:proofErr w:type="spellStart"/>
            <w:r w:rsidRPr="00723DEE">
              <w:rPr>
                <w:rFonts w:asciiTheme="minorHAnsi" w:hAnsiTheme="minorHAnsi" w:cstheme="minorHAnsi"/>
                <w:sz w:val="24"/>
                <w:szCs w:val="24"/>
              </w:rPr>
              <w:t>calibri</w:t>
            </w:r>
            <w:proofErr w:type="spellEnd"/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, tamanho 12. A redação deve ser sucinta e precisa, ressaltando informações que demonstrem o ineditismo. Deverá ser escrita em voz ativa, evitar adjetivos e expressões redundantes. </w:t>
            </w:r>
          </w:p>
          <w:p w:rsidR="00886720" w:rsidRPr="00723DEE" w:rsidRDefault="00886720" w:rsidP="00886720">
            <w:pPr>
              <w:jc w:val="both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>Exemplos podem ser consultados em: &lt;</w:t>
            </w:r>
            <w:r w:rsidRPr="00723DEE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https://pressreleases.scielo.org/&gt;    </w:t>
            </w:r>
          </w:p>
          <w:p w:rsidR="00886720" w:rsidRPr="00723DEE" w:rsidRDefault="00886720" w:rsidP="00886720">
            <w:pPr>
              <w:jc w:val="both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</w:p>
          <w:p w:rsidR="00886720" w:rsidRPr="00723DEE" w:rsidRDefault="00886720" w:rsidP="0088672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lastRenderedPageBreak/>
              <w:t xml:space="preserve">Para ampliar o alcance do </w:t>
            </w:r>
            <w:proofErr w:type="spellStart"/>
            <w:r w:rsidRPr="00096B7F">
              <w:rPr>
                <w:rStyle w:val="Hyperlink"/>
                <w:rFonts w:asciiTheme="minorHAnsi" w:hAnsiTheme="minorHAnsi" w:cstheme="minorHAnsi"/>
                <w:i/>
                <w:color w:val="auto"/>
                <w:sz w:val="24"/>
                <w:szCs w:val="24"/>
                <w:u w:val="none"/>
              </w:rPr>
              <w:t>press</w:t>
            </w:r>
            <w:proofErr w:type="spellEnd"/>
            <w:r w:rsidRPr="00723DEE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recomenda-se a inserção de uma a três referências bibliográficas que apoiaram o estudo/pesquisa. No texto citar autor/data e no fim a referência completa.  </w:t>
            </w: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224CC" w:rsidRDefault="000A584D" w:rsidP="0025733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***</w:t>
            </w:r>
          </w:p>
          <w:p w:rsidR="000A584D" w:rsidRPr="000A584D" w:rsidRDefault="000A584D" w:rsidP="0025733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A584D">
              <w:rPr>
                <w:rFonts w:asciiTheme="minorHAnsi" w:hAnsiTheme="minorHAnsi" w:cstheme="minorHAnsi"/>
                <w:sz w:val="24"/>
                <w:szCs w:val="24"/>
              </w:rPr>
              <w:t xml:space="preserve">Para </w:t>
            </w:r>
            <w:proofErr w:type="spellStart"/>
            <w:r w:rsidRPr="00096B7F">
              <w:rPr>
                <w:rFonts w:asciiTheme="minorHAnsi" w:hAnsiTheme="minorHAnsi" w:cstheme="minorHAnsi"/>
                <w:i/>
                <w:sz w:val="24"/>
                <w:szCs w:val="24"/>
              </w:rPr>
              <w:t>press</w:t>
            </w:r>
            <w:proofErr w:type="spellEnd"/>
            <w:r w:rsidRPr="00096B7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releases</w:t>
            </w:r>
            <w:r w:rsidRPr="000A584D">
              <w:rPr>
                <w:rFonts w:asciiTheme="minorHAnsi" w:hAnsiTheme="minorHAnsi" w:cstheme="minorHAnsi"/>
                <w:sz w:val="24"/>
                <w:szCs w:val="24"/>
              </w:rPr>
              <w:t xml:space="preserve"> de conjunto de 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tigos</w:t>
            </w:r>
            <w:r w:rsidR="00B24471">
              <w:rPr>
                <w:rFonts w:asciiTheme="minorHAnsi" w:hAnsiTheme="minorHAnsi" w:cstheme="minorHAnsi"/>
                <w:sz w:val="24"/>
                <w:szCs w:val="24"/>
              </w:rPr>
              <w:t xml:space="preserve"> e/ou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fascículo como um todo, destacar três artigos e discorrer sobre cada um deles em parágrafos separados. Fazer a chamada do artigo pelo título e apresentar um breve resumo dos resultados e principai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="00B24471">
              <w:rPr>
                <w:rFonts w:asciiTheme="minorHAnsi" w:hAnsiTheme="minorHAnsi" w:cstheme="minorHAnsi"/>
                <w:sz w:val="24"/>
                <w:szCs w:val="24"/>
              </w:rPr>
              <w:t xml:space="preserve">informações. Caso queira, poderá finalizar com um parágrafo abordando de forma geral os temas abordados pelos demais artigos que compõem o grupo de artigos e/ou fascículos.  </w:t>
            </w:r>
          </w:p>
          <w:p w:rsidR="000A584D" w:rsidRPr="000A584D" w:rsidRDefault="000A584D" w:rsidP="0025733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DEE" w:rsidRPr="00723DEE" w:rsidTr="00595397">
        <w:tc>
          <w:tcPr>
            <w:tcW w:w="1736" w:type="dxa"/>
            <w:shd w:val="clear" w:color="auto" w:fill="D9D9D9"/>
          </w:tcPr>
          <w:p w:rsidR="00AE02B9" w:rsidRPr="00723DEE" w:rsidRDefault="00AE02B9" w:rsidP="00846FEF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Referência(s)</w:t>
            </w:r>
          </w:p>
        </w:tc>
        <w:tc>
          <w:tcPr>
            <w:tcW w:w="6789" w:type="dxa"/>
            <w:shd w:val="clear" w:color="auto" w:fill="E7E6E6"/>
          </w:tcPr>
          <w:p w:rsidR="00BD77F5" w:rsidRPr="00723DEE" w:rsidRDefault="00886720" w:rsidP="00846F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Campo destinado a apresentar as referências citadas no conteúdo. </w:t>
            </w:r>
          </w:p>
        </w:tc>
      </w:tr>
      <w:tr w:rsidR="00723DEE" w:rsidRPr="00723DEE" w:rsidTr="00595397">
        <w:tc>
          <w:tcPr>
            <w:tcW w:w="1736" w:type="dxa"/>
            <w:shd w:val="clear" w:color="auto" w:fill="D9D9D9"/>
          </w:tcPr>
          <w:p w:rsidR="00AE02B9" w:rsidRPr="00096B7F" w:rsidRDefault="00AE02B9" w:rsidP="00846FEF">
            <w:pPr>
              <w:spacing w:after="120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096B7F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Links</w:t>
            </w:r>
          </w:p>
        </w:tc>
        <w:tc>
          <w:tcPr>
            <w:tcW w:w="6789" w:type="dxa"/>
            <w:shd w:val="clear" w:color="auto" w:fill="auto"/>
          </w:tcPr>
          <w:p w:rsidR="0021666F" w:rsidRPr="00723DEE" w:rsidRDefault="00886720" w:rsidP="00846FE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É permito a divulgação de </w:t>
            </w:r>
            <w:r w:rsidRPr="00096B7F">
              <w:rPr>
                <w:rFonts w:asciiTheme="minorHAnsi" w:hAnsiTheme="minorHAnsi" w:cstheme="minorHAnsi"/>
                <w:i/>
                <w:sz w:val="24"/>
                <w:szCs w:val="24"/>
              </w:rPr>
              <w:t>l</w:t>
            </w:r>
            <w:r w:rsidR="0021666F" w:rsidRPr="00096B7F">
              <w:rPr>
                <w:rFonts w:asciiTheme="minorHAnsi" w:hAnsiTheme="minorHAnsi" w:cstheme="minorHAnsi"/>
                <w:i/>
                <w:sz w:val="24"/>
                <w:szCs w:val="24"/>
              </w:rPr>
              <w:t>inks</w:t>
            </w:r>
            <w:r w:rsidR="0021666F"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 eletrônicos </w:t>
            </w: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>que complement</w:t>
            </w:r>
            <w:r w:rsidR="00F210F3" w:rsidRPr="00723DE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>m informações relacionadas ao tema tradado</w:t>
            </w:r>
            <w:r w:rsidR="00F210F3"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, incluindo base de dados, grupos de pesquisa, canais em mídias sociais, etc. </w:t>
            </w:r>
          </w:p>
        </w:tc>
      </w:tr>
      <w:tr w:rsidR="00723DEE" w:rsidRPr="00723DEE" w:rsidTr="00595397">
        <w:tc>
          <w:tcPr>
            <w:tcW w:w="1736" w:type="dxa"/>
            <w:tcBorders>
              <w:bottom w:val="single" w:sz="18" w:space="0" w:color="auto"/>
            </w:tcBorders>
            <w:shd w:val="clear" w:color="auto" w:fill="D9D9D9"/>
          </w:tcPr>
          <w:p w:rsidR="00AE02B9" w:rsidRPr="00723DEE" w:rsidRDefault="00AE02B9" w:rsidP="00846FEF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Imagem</w:t>
            </w:r>
          </w:p>
        </w:tc>
        <w:tc>
          <w:tcPr>
            <w:tcW w:w="6789" w:type="dxa"/>
            <w:shd w:val="clear" w:color="auto" w:fill="E7E6E6"/>
          </w:tcPr>
          <w:p w:rsidR="00AE02B9" w:rsidRPr="00723DEE" w:rsidRDefault="00886720" w:rsidP="00F0740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23DEE">
              <w:rPr>
                <w:rFonts w:asciiTheme="minorHAnsi" w:hAnsiTheme="minorHAnsi" w:cstheme="minorHAnsi"/>
                <w:sz w:val="24"/>
                <w:szCs w:val="24"/>
              </w:rPr>
              <w:t xml:space="preserve">Utiliza-se a imagem do periódico (logomarca) ou imagem criada pelo autor ou imagem com direitos autorais adquiridos. As imagens devem trazer título e fonte. </w:t>
            </w:r>
          </w:p>
        </w:tc>
      </w:tr>
    </w:tbl>
    <w:p w:rsidR="0068443B" w:rsidRPr="00723DEE" w:rsidRDefault="0021666F" w:rsidP="00846FEF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23DEE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</w:p>
    <w:sectPr w:rsidR="0068443B" w:rsidRPr="00723DEE">
      <w:headerReference w:type="default" r:id="rId7"/>
      <w:footerReference w:type="default" r:id="rId8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580" w:rsidRDefault="00F21580">
      <w:r>
        <w:separator/>
      </w:r>
    </w:p>
  </w:endnote>
  <w:endnote w:type="continuationSeparator" w:id="0">
    <w:p w:rsidR="00F21580" w:rsidRDefault="00F2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E0" w:rsidRDefault="007A06E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835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580" w:rsidRDefault="00F21580">
      <w:r>
        <w:separator/>
      </w:r>
    </w:p>
  </w:footnote>
  <w:footnote w:type="continuationSeparator" w:id="0">
    <w:p w:rsidR="00F21580" w:rsidRDefault="00F21580">
      <w:r>
        <w:continuationSeparator/>
      </w:r>
    </w:p>
  </w:footnote>
  <w:footnote w:id="1">
    <w:p w:rsidR="00F210F3" w:rsidRDefault="00F210F3">
      <w:pPr>
        <w:pStyle w:val="Textodenotaderodap"/>
      </w:pPr>
      <w:r>
        <w:rPr>
          <w:rStyle w:val="Refdenotaderodap"/>
        </w:rPr>
        <w:footnoteRef/>
      </w:r>
      <w:r>
        <w:t xml:space="preserve"> Disponível em: &lt;</w:t>
      </w:r>
      <w:r w:rsidRPr="00F210F3">
        <w:t>https://pressreleases.scielo.org/sobre/normas-para-publicacao/#.XG85OOhKjIU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914" w:rsidRDefault="007B622E" w:rsidP="00D73914">
    <w:pPr>
      <w:pStyle w:val="Rodap"/>
      <w:jc w:val="center"/>
    </w:pPr>
    <w:r>
      <w:rPr>
        <w:noProof/>
      </w:rPr>
      <w:drawing>
        <wp:inline distT="0" distB="0" distL="0" distR="0">
          <wp:extent cx="5391150" cy="1562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05" b="5334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914" w:rsidRDefault="00D739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KwNDY1NTIxtbA0NTVV0lEKTi0uzszPAykwqgUAoIZbhywAAAA="/>
  </w:docVars>
  <w:rsids>
    <w:rsidRoot w:val="001F2006"/>
    <w:rsid w:val="00002463"/>
    <w:rsid w:val="00005DFA"/>
    <w:rsid w:val="00006E6F"/>
    <w:rsid w:val="0001796F"/>
    <w:rsid w:val="000321E2"/>
    <w:rsid w:val="00044CDD"/>
    <w:rsid w:val="00074F32"/>
    <w:rsid w:val="0008174F"/>
    <w:rsid w:val="00083D8D"/>
    <w:rsid w:val="00094714"/>
    <w:rsid w:val="00096B7F"/>
    <w:rsid w:val="000A584D"/>
    <w:rsid w:val="000E1C7F"/>
    <w:rsid w:val="000E2C93"/>
    <w:rsid w:val="000E6D08"/>
    <w:rsid w:val="001058C7"/>
    <w:rsid w:val="00112D24"/>
    <w:rsid w:val="001728BF"/>
    <w:rsid w:val="001763C7"/>
    <w:rsid w:val="00176B6A"/>
    <w:rsid w:val="0018356C"/>
    <w:rsid w:val="001A5EE7"/>
    <w:rsid w:val="001B3278"/>
    <w:rsid w:val="001C1FFC"/>
    <w:rsid w:val="001F2006"/>
    <w:rsid w:val="0021666F"/>
    <w:rsid w:val="00231BFE"/>
    <w:rsid w:val="0023666A"/>
    <w:rsid w:val="00237147"/>
    <w:rsid w:val="0024080F"/>
    <w:rsid w:val="00240EDA"/>
    <w:rsid w:val="002410AD"/>
    <w:rsid w:val="002524CB"/>
    <w:rsid w:val="0025733C"/>
    <w:rsid w:val="00277E84"/>
    <w:rsid w:val="00280DD2"/>
    <w:rsid w:val="00293CAC"/>
    <w:rsid w:val="002B0F79"/>
    <w:rsid w:val="002B6692"/>
    <w:rsid w:val="002D7AEB"/>
    <w:rsid w:val="002F453F"/>
    <w:rsid w:val="0030222E"/>
    <w:rsid w:val="003125D9"/>
    <w:rsid w:val="00322080"/>
    <w:rsid w:val="00324A38"/>
    <w:rsid w:val="00325FC9"/>
    <w:rsid w:val="00331C2F"/>
    <w:rsid w:val="00334929"/>
    <w:rsid w:val="00335060"/>
    <w:rsid w:val="00343DDA"/>
    <w:rsid w:val="0038267D"/>
    <w:rsid w:val="003B2B9B"/>
    <w:rsid w:val="003B691D"/>
    <w:rsid w:val="003C0B87"/>
    <w:rsid w:val="003C4E2B"/>
    <w:rsid w:val="003E2B8A"/>
    <w:rsid w:val="003E3D99"/>
    <w:rsid w:val="003E6205"/>
    <w:rsid w:val="0040109B"/>
    <w:rsid w:val="004234D2"/>
    <w:rsid w:val="00454D31"/>
    <w:rsid w:val="004556B8"/>
    <w:rsid w:val="00456F1E"/>
    <w:rsid w:val="00460713"/>
    <w:rsid w:val="004644DA"/>
    <w:rsid w:val="004758EC"/>
    <w:rsid w:val="0047672F"/>
    <w:rsid w:val="004A47FE"/>
    <w:rsid w:val="004A5E4B"/>
    <w:rsid w:val="004C00AF"/>
    <w:rsid w:val="004E2A7C"/>
    <w:rsid w:val="004E32A2"/>
    <w:rsid w:val="004E44B9"/>
    <w:rsid w:val="005233D1"/>
    <w:rsid w:val="00551817"/>
    <w:rsid w:val="00561919"/>
    <w:rsid w:val="00565413"/>
    <w:rsid w:val="00583325"/>
    <w:rsid w:val="00583898"/>
    <w:rsid w:val="00590008"/>
    <w:rsid w:val="00595397"/>
    <w:rsid w:val="005A3823"/>
    <w:rsid w:val="005B3BF4"/>
    <w:rsid w:val="005B5050"/>
    <w:rsid w:val="005B5C0C"/>
    <w:rsid w:val="005D5CAC"/>
    <w:rsid w:val="005F7F62"/>
    <w:rsid w:val="00604CB9"/>
    <w:rsid w:val="00611130"/>
    <w:rsid w:val="00644376"/>
    <w:rsid w:val="0065158B"/>
    <w:rsid w:val="0065305D"/>
    <w:rsid w:val="00660CD0"/>
    <w:rsid w:val="00663F0D"/>
    <w:rsid w:val="00670379"/>
    <w:rsid w:val="0068443B"/>
    <w:rsid w:val="0069022B"/>
    <w:rsid w:val="0069445F"/>
    <w:rsid w:val="006C5353"/>
    <w:rsid w:val="006C6750"/>
    <w:rsid w:val="006D3B3C"/>
    <w:rsid w:val="006D57E1"/>
    <w:rsid w:val="006E4C45"/>
    <w:rsid w:val="00701392"/>
    <w:rsid w:val="00712044"/>
    <w:rsid w:val="00715F62"/>
    <w:rsid w:val="00716DE9"/>
    <w:rsid w:val="00723DEE"/>
    <w:rsid w:val="00754909"/>
    <w:rsid w:val="007A06E0"/>
    <w:rsid w:val="007A2EA6"/>
    <w:rsid w:val="007B622E"/>
    <w:rsid w:val="007C21BF"/>
    <w:rsid w:val="007D32A9"/>
    <w:rsid w:val="007E2BEF"/>
    <w:rsid w:val="007E6EA8"/>
    <w:rsid w:val="0080185B"/>
    <w:rsid w:val="00846FEF"/>
    <w:rsid w:val="00857ED3"/>
    <w:rsid w:val="00862E98"/>
    <w:rsid w:val="0086458A"/>
    <w:rsid w:val="00881ADA"/>
    <w:rsid w:val="00886720"/>
    <w:rsid w:val="008B0314"/>
    <w:rsid w:val="008B23E2"/>
    <w:rsid w:val="008D0765"/>
    <w:rsid w:val="008D136C"/>
    <w:rsid w:val="008D6E5C"/>
    <w:rsid w:val="008E71C7"/>
    <w:rsid w:val="008F653E"/>
    <w:rsid w:val="008F7FAD"/>
    <w:rsid w:val="009064FE"/>
    <w:rsid w:val="00907A42"/>
    <w:rsid w:val="00932B1B"/>
    <w:rsid w:val="00964142"/>
    <w:rsid w:val="009746E8"/>
    <w:rsid w:val="00983841"/>
    <w:rsid w:val="009857DF"/>
    <w:rsid w:val="00993A86"/>
    <w:rsid w:val="009E59D4"/>
    <w:rsid w:val="009E6F53"/>
    <w:rsid w:val="009F10E8"/>
    <w:rsid w:val="00A05237"/>
    <w:rsid w:val="00A13911"/>
    <w:rsid w:val="00A23982"/>
    <w:rsid w:val="00A30946"/>
    <w:rsid w:val="00A3109E"/>
    <w:rsid w:val="00A46C61"/>
    <w:rsid w:val="00A51A84"/>
    <w:rsid w:val="00A8090A"/>
    <w:rsid w:val="00AA4EA4"/>
    <w:rsid w:val="00AA65F5"/>
    <w:rsid w:val="00AB5DFF"/>
    <w:rsid w:val="00AB6839"/>
    <w:rsid w:val="00AB7C71"/>
    <w:rsid w:val="00AC76D1"/>
    <w:rsid w:val="00AE02B9"/>
    <w:rsid w:val="00AF5D19"/>
    <w:rsid w:val="00B05B4F"/>
    <w:rsid w:val="00B15275"/>
    <w:rsid w:val="00B17730"/>
    <w:rsid w:val="00B24471"/>
    <w:rsid w:val="00B57B32"/>
    <w:rsid w:val="00B661AA"/>
    <w:rsid w:val="00B86389"/>
    <w:rsid w:val="00BC4BE4"/>
    <w:rsid w:val="00BD7790"/>
    <w:rsid w:val="00BD77F5"/>
    <w:rsid w:val="00BE38A7"/>
    <w:rsid w:val="00BE5C99"/>
    <w:rsid w:val="00BF3C99"/>
    <w:rsid w:val="00BF7410"/>
    <w:rsid w:val="00C01166"/>
    <w:rsid w:val="00C04DE9"/>
    <w:rsid w:val="00C1157B"/>
    <w:rsid w:val="00C224CC"/>
    <w:rsid w:val="00C24510"/>
    <w:rsid w:val="00C4479A"/>
    <w:rsid w:val="00C4596C"/>
    <w:rsid w:val="00C523A8"/>
    <w:rsid w:val="00C67006"/>
    <w:rsid w:val="00C72181"/>
    <w:rsid w:val="00C72A87"/>
    <w:rsid w:val="00C802EE"/>
    <w:rsid w:val="00C900FF"/>
    <w:rsid w:val="00CC3775"/>
    <w:rsid w:val="00D07BC5"/>
    <w:rsid w:val="00D2233A"/>
    <w:rsid w:val="00D233BC"/>
    <w:rsid w:val="00D35C65"/>
    <w:rsid w:val="00D43980"/>
    <w:rsid w:val="00D47142"/>
    <w:rsid w:val="00D52A4A"/>
    <w:rsid w:val="00D54567"/>
    <w:rsid w:val="00D5668D"/>
    <w:rsid w:val="00D61D4D"/>
    <w:rsid w:val="00D70247"/>
    <w:rsid w:val="00D73914"/>
    <w:rsid w:val="00D81798"/>
    <w:rsid w:val="00D858E0"/>
    <w:rsid w:val="00D96BC3"/>
    <w:rsid w:val="00DA1AF3"/>
    <w:rsid w:val="00DD5ABD"/>
    <w:rsid w:val="00DE0156"/>
    <w:rsid w:val="00E05F32"/>
    <w:rsid w:val="00E16DF6"/>
    <w:rsid w:val="00E441A5"/>
    <w:rsid w:val="00E56132"/>
    <w:rsid w:val="00E67667"/>
    <w:rsid w:val="00E73120"/>
    <w:rsid w:val="00E90BA8"/>
    <w:rsid w:val="00E91D7C"/>
    <w:rsid w:val="00EB07C7"/>
    <w:rsid w:val="00EB3D2D"/>
    <w:rsid w:val="00EC7C6B"/>
    <w:rsid w:val="00ED167F"/>
    <w:rsid w:val="00F024B1"/>
    <w:rsid w:val="00F07406"/>
    <w:rsid w:val="00F210F3"/>
    <w:rsid w:val="00F21580"/>
    <w:rsid w:val="00F31220"/>
    <w:rsid w:val="00F43D33"/>
    <w:rsid w:val="00F56893"/>
    <w:rsid w:val="00F76B83"/>
    <w:rsid w:val="00F819A4"/>
    <w:rsid w:val="00F83AAE"/>
    <w:rsid w:val="00F8454F"/>
    <w:rsid w:val="00F87735"/>
    <w:rsid w:val="00F901D1"/>
    <w:rsid w:val="00F92AC1"/>
    <w:rsid w:val="00F93F85"/>
    <w:rsid w:val="00FA5EA6"/>
    <w:rsid w:val="00FA7500"/>
    <w:rsid w:val="00FB0EEA"/>
    <w:rsid w:val="00FD27A1"/>
    <w:rsid w:val="00FE4C79"/>
    <w:rsid w:val="00FE7F48"/>
    <w:rsid w:val="00FF1EB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175E8"/>
  <w15:chartTrackingRefBased/>
  <w15:docId w15:val="{FF3BE4D0-2328-44C5-8392-1E104C6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pPr>
      <w:jc w:val="right"/>
    </w:pPr>
    <w:rPr>
      <w:i/>
      <w:sz w:val="20"/>
    </w:r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Recuodecorpodetexto">
    <w:name w:val="Body Text Indent"/>
    <w:basedOn w:val="Normal"/>
    <w:pPr>
      <w:ind w:firstLine="720"/>
      <w:jc w:val="both"/>
    </w:pPr>
    <w:rPr>
      <w:sz w:val="24"/>
    </w:rPr>
  </w:style>
  <w:style w:type="paragraph" w:styleId="Cabealho">
    <w:name w:val="header"/>
    <w:basedOn w:val="Normal"/>
    <w:link w:val="CabealhoChar"/>
    <w:rsid w:val="00BE38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38A7"/>
    <w:rPr>
      <w:sz w:val="28"/>
    </w:rPr>
  </w:style>
  <w:style w:type="paragraph" w:styleId="Rodap">
    <w:name w:val="footer"/>
    <w:basedOn w:val="Normal"/>
    <w:link w:val="RodapChar"/>
    <w:uiPriority w:val="99"/>
    <w:rsid w:val="00BE38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E38A7"/>
    <w:rPr>
      <w:sz w:val="28"/>
    </w:rPr>
  </w:style>
  <w:style w:type="character" w:customStyle="1" w:styleId="apple-converted-space">
    <w:name w:val="apple-converted-space"/>
    <w:rsid w:val="00964142"/>
  </w:style>
  <w:style w:type="paragraph" w:styleId="Textodebalo">
    <w:name w:val="Balloon Text"/>
    <w:basedOn w:val="Normal"/>
    <w:link w:val="TextodebaloChar"/>
    <w:rsid w:val="00EB3D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B3D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E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3E6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rsid w:val="003E6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1">
    <w:name w:val="Table Subtle 1"/>
    <w:basedOn w:val="Tabelanormal"/>
    <w:rsid w:val="003E6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Mdio2-nfase1">
    <w:name w:val="Medium Shading 2 Accent 1"/>
    <w:basedOn w:val="Tabelanormal"/>
    <w:uiPriority w:val="64"/>
    <w:rsid w:val="00C115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88672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7BFC-1B45-4F7D-A1B4-C2FD5490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MUSEU GOELDI ATRAVÉS DE SEU BOLETIM – 1894-1914</vt:lpstr>
    </vt:vector>
  </TitlesOfParts>
  <Company>Nelson Rodrigues Sanjad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MUSEU GOELDI ATRAVÉS DE SEU BOLETIM – 1894-1914</dc:title>
  <dc:subject/>
  <dc:creator>Nelson Rodrigues Sanjad</dc:creator>
  <cp:keywords/>
  <cp:lastModifiedBy>Henrique Rodrigues</cp:lastModifiedBy>
  <cp:revision>3</cp:revision>
  <cp:lastPrinted>1999-12-01T19:35:00Z</cp:lastPrinted>
  <dcterms:created xsi:type="dcterms:W3CDTF">2019-03-07T01:04:00Z</dcterms:created>
  <dcterms:modified xsi:type="dcterms:W3CDTF">2019-03-07T17:03:00Z</dcterms:modified>
</cp:coreProperties>
</file>